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388D07D6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82DB8" w:rsidRPr="00682DB8">
        <w:rPr>
          <w:rFonts w:ascii="Verdana" w:hAnsi="Verdana"/>
          <w:sz w:val="18"/>
          <w:szCs w:val="18"/>
        </w:rPr>
        <w:t>Výkon činnosti technického dozoru stavebníka u OŘ Plzeň 2025/2026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D77E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D77E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D77EE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682D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682D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682D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682D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682D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682D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682D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682D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682DB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1591737">
    <w:abstractNumId w:val="4"/>
  </w:num>
  <w:num w:numId="2" w16cid:durableId="1149592356">
    <w:abstractNumId w:val="1"/>
  </w:num>
  <w:num w:numId="3" w16cid:durableId="1343777944">
    <w:abstractNumId w:val="2"/>
  </w:num>
  <w:num w:numId="4" w16cid:durableId="1955744147">
    <w:abstractNumId w:val="3"/>
  </w:num>
  <w:num w:numId="5" w16cid:durableId="991984796">
    <w:abstractNumId w:val="0"/>
  </w:num>
  <w:num w:numId="6" w16cid:durableId="5388560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1769"/>
    <w:rsid w:val="003A67B5"/>
    <w:rsid w:val="003A7F39"/>
    <w:rsid w:val="003B09D8"/>
    <w:rsid w:val="003D1788"/>
    <w:rsid w:val="003D5D3E"/>
    <w:rsid w:val="003E19AD"/>
    <w:rsid w:val="003E4E35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D77EE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82DB8"/>
    <w:rsid w:val="006A2376"/>
    <w:rsid w:val="006A6E4F"/>
    <w:rsid w:val="006D7065"/>
    <w:rsid w:val="006F6862"/>
    <w:rsid w:val="007042D7"/>
    <w:rsid w:val="00771970"/>
    <w:rsid w:val="00774622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63E0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81769"/>
    <w:rsid w:val="00393AF1"/>
    <w:rsid w:val="003D523A"/>
    <w:rsid w:val="003E40D7"/>
    <w:rsid w:val="003E4E35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246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Malý Jiří, Bc.</cp:lastModifiedBy>
  <cp:revision>21</cp:revision>
  <cp:lastPrinted>2018-03-26T11:24:00Z</cp:lastPrinted>
  <dcterms:created xsi:type="dcterms:W3CDTF">2018-12-07T16:23:00Z</dcterms:created>
  <dcterms:modified xsi:type="dcterms:W3CDTF">2025-02-21T13:15:00Z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